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1D270F" w:rsidRPr="0071469D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  DE HOTĂRÂRE</w:t>
      </w:r>
    </w:p>
    <w:p w:rsidR="00A42450" w:rsidRPr="00A42450" w:rsidRDefault="00A42450" w:rsidP="00A4245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42450">
        <w:rPr>
          <w:rFonts w:ascii="Times New Roman" w:hAnsi="Times New Roman"/>
          <w:b/>
          <w:szCs w:val="24"/>
        </w:rPr>
        <w:t>privind modificarea Anexei II la H.C.L. nr.35/2021</w:t>
      </w:r>
    </w:p>
    <w:p w:rsidR="00A42450" w:rsidRPr="00A42450" w:rsidRDefault="00A42450" w:rsidP="00A42450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42450">
        <w:rPr>
          <w:rFonts w:ascii="Times New Roman" w:hAnsi="Times New Roman"/>
          <w:b/>
          <w:szCs w:val="24"/>
        </w:rPr>
        <w:t>privind unele măsuri referitoare la organizarea și funcționarea aparatului de specialitate</w:t>
      </w:r>
      <w:r>
        <w:rPr>
          <w:rFonts w:ascii="Times New Roman" w:hAnsi="Times New Roman"/>
          <w:b/>
          <w:szCs w:val="24"/>
        </w:rPr>
        <w:t xml:space="preserve"> al primarului municipiului Dej</w:t>
      </w:r>
    </w:p>
    <w:p w:rsidR="001D270F" w:rsidRDefault="001D270F" w:rsidP="00BA2440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1D270F" w:rsidRDefault="001D270F" w:rsidP="00D42CD2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 vedere expunerea de motive a primarului municipiului Dej nr.</w:t>
      </w:r>
      <w:r w:rsidR="00D26D91" w:rsidRPr="00D26D91">
        <w:rPr>
          <w:rFonts w:ascii="Times New Roman" w:hAnsi="Times New Roman"/>
          <w:szCs w:val="24"/>
        </w:rPr>
        <w:t xml:space="preserve"> 16911 din 21.06.2022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raportul de specialitate al </w:t>
      </w:r>
      <w:r w:rsidR="00BB393C">
        <w:rPr>
          <w:rFonts w:ascii="Times New Roman" w:hAnsi="Times New Roman"/>
          <w:szCs w:val="24"/>
        </w:rPr>
        <w:t xml:space="preserve">Biroului Resurse Umane </w:t>
      </w:r>
      <w:r>
        <w:rPr>
          <w:rFonts w:ascii="Times New Roman" w:hAnsi="Times New Roman"/>
          <w:szCs w:val="24"/>
        </w:rPr>
        <w:t>nr.</w:t>
      </w:r>
      <w:r w:rsidR="00D26D91">
        <w:rPr>
          <w:rFonts w:ascii="Times New Roman" w:hAnsi="Times New Roman"/>
          <w:szCs w:val="24"/>
        </w:rPr>
        <w:t>16912</w:t>
      </w:r>
      <w:r w:rsidR="001C5177" w:rsidRPr="003462FB">
        <w:rPr>
          <w:rFonts w:ascii="Times New Roman" w:hAnsi="Times New Roman"/>
          <w:szCs w:val="24"/>
        </w:rPr>
        <w:t>/</w:t>
      </w:r>
      <w:r w:rsidR="00D26D91">
        <w:rPr>
          <w:rFonts w:ascii="Times New Roman" w:hAnsi="Times New Roman"/>
          <w:szCs w:val="24"/>
        </w:rPr>
        <w:t>419</w:t>
      </w:r>
      <w:r w:rsidR="001C5177" w:rsidRPr="001C5177">
        <w:rPr>
          <w:rFonts w:ascii="Times New Roman" w:hAnsi="Times New Roman"/>
          <w:szCs w:val="24"/>
        </w:rPr>
        <w:t xml:space="preserve"> din </w:t>
      </w:r>
      <w:r w:rsidR="00D26D91">
        <w:rPr>
          <w:rFonts w:ascii="Times New Roman" w:hAnsi="Times New Roman"/>
          <w:szCs w:val="24"/>
        </w:rPr>
        <w:t>21</w:t>
      </w:r>
      <w:r w:rsidR="001C5177" w:rsidRPr="001C5177">
        <w:rPr>
          <w:rFonts w:ascii="Times New Roman" w:hAnsi="Times New Roman"/>
          <w:szCs w:val="24"/>
        </w:rPr>
        <w:t>.</w:t>
      </w:r>
      <w:r w:rsidR="00D42CD2">
        <w:rPr>
          <w:rFonts w:ascii="Times New Roman" w:hAnsi="Times New Roman"/>
          <w:szCs w:val="24"/>
        </w:rPr>
        <w:t>0</w:t>
      </w:r>
      <w:r w:rsidR="00D26D91">
        <w:rPr>
          <w:rFonts w:ascii="Times New Roman" w:hAnsi="Times New Roman"/>
          <w:szCs w:val="24"/>
        </w:rPr>
        <w:t>6</w:t>
      </w:r>
      <w:r w:rsidR="001C5177" w:rsidRPr="001C5177">
        <w:rPr>
          <w:rFonts w:ascii="Times New Roman" w:hAnsi="Times New Roman"/>
          <w:szCs w:val="24"/>
        </w:rPr>
        <w:t>.20</w:t>
      </w:r>
      <w:r w:rsidR="00D42CD2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 xml:space="preserve"> prin care </w:t>
      </w:r>
      <w:r w:rsidR="00D42CD2">
        <w:rPr>
          <w:rFonts w:ascii="Times New Roman" w:hAnsi="Times New Roman"/>
          <w:szCs w:val="24"/>
        </w:rPr>
        <w:t xml:space="preserve">se </w:t>
      </w:r>
      <w:r>
        <w:rPr>
          <w:rFonts w:ascii="Times New Roman" w:hAnsi="Times New Roman"/>
          <w:szCs w:val="24"/>
        </w:rPr>
        <w:t>supune spre aprobare</w:t>
      </w:r>
      <w:r w:rsidR="001D427B">
        <w:rPr>
          <w:rFonts w:ascii="Times New Roman" w:hAnsi="Times New Roman"/>
          <w:szCs w:val="24"/>
        </w:rPr>
        <w:t xml:space="preserve"> </w:t>
      </w:r>
      <w:r w:rsidR="001D427B" w:rsidRPr="001D427B">
        <w:rPr>
          <w:rFonts w:ascii="Times New Roman" w:hAnsi="Times New Roman"/>
          <w:szCs w:val="24"/>
        </w:rPr>
        <w:t>modificarea Anexei II la H.C.L. nr.</w:t>
      </w:r>
      <w:r w:rsidR="00D42CD2">
        <w:rPr>
          <w:rFonts w:ascii="Times New Roman" w:hAnsi="Times New Roman"/>
          <w:szCs w:val="24"/>
        </w:rPr>
        <w:t>35</w:t>
      </w:r>
      <w:r w:rsidR="001D427B" w:rsidRPr="001D427B">
        <w:rPr>
          <w:rFonts w:ascii="Times New Roman" w:hAnsi="Times New Roman"/>
          <w:szCs w:val="24"/>
        </w:rPr>
        <w:t>/20</w:t>
      </w:r>
      <w:r w:rsidR="00D42CD2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;</w:t>
      </w:r>
    </w:p>
    <w:p w:rsidR="00922DD5" w:rsidRDefault="001D270F" w:rsidP="00D42CD2">
      <w:pPr>
        <w:spacing w:line="360" w:lineRule="auto"/>
        <w:ind w:firstLine="144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Ţinând</w:t>
      </w:r>
      <w:proofErr w:type="spellEnd"/>
      <w:r>
        <w:rPr>
          <w:rFonts w:ascii="Times New Roman" w:hAnsi="Times New Roman"/>
          <w:szCs w:val="24"/>
        </w:rPr>
        <w:t xml:space="preserve"> cont de</w:t>
      </w:r>
      <w:r w:rsidR="007E38DC">
        <w:rPr>
          <w:rFonts w:ascii="Times New Roman" w:hAnsi="Times New Roman"/>
          <w:szCs w:val="24"/>
        </w:rPr>
        <w:t xml:space="preserve"> prevederile</w:t>
      </w:r>
      <w:r w:rsidR="00C23A1A">
        <w:rPr>
          <w:rFonts w:ascii="Times New Roman" w:hAnsi="Times New Roman"/>
          <w:szCs w:val="24"/>
        </w:rPr>
        <w:t xml:space="preserve"> </w:t>
      </w:r>
      <w:r w:rsidR="0080302E">
        <w:rPr>
          <w:rFonts w:ascii="Times New Roman" w:hAnsi="Times New Roman"/>
          <w:szCs w:val="24"/>
        </w:rPr>
        <w:t>O.U.G. nr.57/2019 privind Codul administrativ, cu modifică</w:t>
      </w:r>
      <w:r w:rsidR="007E38DC">
        <w:rPr>
          <w:rFonts w:ascii="Times New Roman" w:hAnsi="Times New Roman"/>
          <w:szCs w:val="24"/>
        </w:rPr>
        <w:t xml:space="preserve">rile și completările ulterioare și ale </w:t>
      </w:r>
      <w:r w:rsidR="00922DD5">
        <w:rPr>
          <w:rFonts w:ascii="Times New Roman" w:hAnsi="Times New Roman"/>
          <w:szCs w:val="24"/>
        </w:rPr>
        <w:t xml:space="preserve"> </w:t>
      </w:r>
      <w:r w:rsidR="0080302E">
        <w:rPr>
          <w:rFonts w:ascii="Times New Roman" w:hAnsi="Times New Roman"/>
          <w:iCs/>
          <w:szCs w:val="24"/>
        </w:rPr>
        <w:t>Legii-cadru</w:t>
      </w:r>
      <w:r w:rsidR="007E38DC">
        <w:rPr>
          <w:rFonts w:ascii="Times New Roman" w:hAnsi="Times New Roman"/>
          <w:iCs/>
          <w:szCs w:val="24"/>
        </w:rPr>
        <w:t xml:space="preserve"> nr.153/2017 privind salarizarea personalului plătit din fonduri publice, </w:t>
      </w:r>
      <w:r w:rsidR="007E38DC">
        <w:rPr>
          <w:rFonts w:ascii="Times New Roman" w:hAnsi="Times New Roman"/>
          <w:szCs w:val="24"/>
        </w:rPr>
        <w:t>cu modificările și completările ulterioare;</w:t>
      </w:r>
      <w:r w:rsidR="0080302E">
        <w:rPr>
          <w:rFonts w:ascii="Times New Roman" w:hAnsi="Times New Roman"/>
          <w:iCs/>
          <w:szCs w:val="24"/>
        </w:rPr>
        <w:t xml:space="preserve">  </w:t>
      </w:r>
    </w:p>
    <w:p w:rsidR="001D270F" w:rsidRPr="00D42CD2" w:rsidRDefault="001D270F" w:rsidP="00D42CD2">
      <w:pPr>
        <w:pStyle w:val="Corptext3"/>
        <w:spacing w:line="360" w:lineRule="auto"/>
        <w:rPr>
          <w:sz w:val="24"/>
          <w:szCs w:val="24"/>
        </w:rPr>
      </w:pPr>
      <w:r w:rsidRPr="007E38DC">
        <w:rPr>
          <w:sz w:val="24"/>
          <w:szCs w:val="24"/>
        </w:rPr>
        <w:tab/>
      </w:r>
      <w:r w:rsidRPr="007E38DC">
        <w:rPr>
          <w:sz w:val="24"/>
          <w:szCs w:val="24"/>
        </w:rPr>
        <w:tab/>
        <w:t>În temeiul art.</w:t>
      </w:r>
      <w:r w:rsidR="007E38DC">
        <w:rPr>
          <w:sz w:val="24"/>
          <w:szCs w:val="24"/>
        </w:rPr>
        <w:t xml:space="preserve">129 alin.(2) </w:t>
      </w:r>
      <w:proofErr w:type="spellStart"/>
      <w:r w:rsidR="007E38DC">
        <w:rPr>
          <w:sz w:val="24"/>
          <w:szCs w:val="24"/>
        </w:rPr>
        <w:t>lit</w:t>
      </w:r>
      <w:proofErr w:type="spellEnd"/>
      <w:r w:rsidR="007E38DC">
        <w:rPr>
          <w:sz w:val="24"/>
          <w:szCs w:val="24"/>
        </w:rPr>
        <w:t xml:space="preserve"> a și alin.(3) </w:t>
      </w:r>
      <w:proofErr w:type="spellStart"/>
      <w:r w:rsidR="007E38DC">
        <w:rPr>
          <w:sz w:val="24"/>
          <w:szCs w:val="24"/>
        </w:rPr>
        <w:t>lit</w:t>
      </w:r>
      <w:proofErr w:type="spellEnd"/>
      <w:r w:rsidR="007E38DC">
        <w:rPr>
          <w:sz w:val="24"/>
          <w:szCs w:val="24"/>
        </w:rPr>
        <w:t xml:space="preserve"> c, art.133 alin.(1), art.139 alin.(1) și art.196 alin.(1) </w:t>
      </w:r>
      <w:proofErr w:type="spellStart"/>
      <w:r w:rsidR="007E38DC">
        <w:rPr>
          <w:sz w:val="24"/>
          <w:szCs w:val="24"/>
        </w:rPr>
        <w:t>lit.a</w:t>
      </w:r>
      <w:proofErr w:type="spellEnd"/>
      <w:r w:rsidRPr="007E38DC">
        <w:rPr>
          <w:sz w:val="24"/>
          <w:szCs w:val="24"/>
        </w:rPr>
        <w:t xml:space="preserve"> din </w:t>
      </w:r>
      <w:r w:rsidR="007E38DC" w:rsidRPr="007E38DC">
        <w:rPr>
          <w:sz w:val="24"/>
          <w:szCs w:val="24"/>
        </w:rPr>
        <w:t>Codul administrativ, cu modificările și completările ulterioare</w:t>
      </w:r>
      <w:r w:rsidR="007E38DC">
        <w:rPr>
          <w:sz w:val="24"/>
          <w:szCs w:val="24"/>
        </w:rPr>
        <w:t>;</w:t>
      </w:r>
    </w:p>
    <w:p w:rsidR="001D270F" w:rsidRDefault="001D270F" w:rsidP="00D42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237718">
        <w:rPr>
          <w:rFonts w:ascii="Times New Roman" w:hAnsi="Times New Roman"/>
          <w:b/>
          <w:color w:val="000000"/>
        </w:rPr>
        <w:tab/>
      </w:r>
      <w:r w:rsidRPr="00237718">
        <w:rPr>
          <w:rFonts w:ascii="Times New Roman" w:hAnsi="Times New Roman"/>
          <w:b/>
          <w:color w:val="000000"/>
        </w:rPr>
        <w:tab/>
        <w:t>Consiliul local Dej</w:t>
      </w:r>
      <w:r>
        <w:rPr>
          <w:rFonts w:ascii="Times New Roman" w:hAnsi="Times New Roman"/>
          <w:b/>
          <w:color w:val="000000"/>
        </w:rPr>
        <w:t>,</w:t>
      </w:r>
    </w:p>
    <w:p w:rsidR="001D270F" w:rsidRDefault="001D270F" w:rsidP="00D42C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H O T Ă R Ă Ş T E</w:t>
      </w:r>
      <w:r w:rsidRPr="009313D3">
        <w:rPr>
          <w:rFonts w:ascii="Times New Roman" w:hAnsi="Times New Roman"/>
          <w:b/>
          <w:color w:val="000000"/>
        </w:rPr>
        <w:t>:</w:t>
      </w:r>
    </w:p>
    <w:p w:rsidR="001D270F" w:rsidRDefault="001D270F" w:rsidP="00D42CD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D42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Art.1 Se aprobă </w:t>
      </w:r>
      <w:r w:rsidR="00C23A1A">
        <w:rPr>
          <w:rFonts w:ascii="Times New Roman" w:hAnsi="Times New Roman"/>
          <w:color w:val="000000"/>
        </w:rPr>
        <w:t xml:space="preserve">modificarea </w:t>
      </w:r>
      <w:r w:rsidR="00D26D91" w:rsidRPr="00D26D91">
        <w:rPr>
          <w:rFonts w:ascii="Times New Roman" w:hAnsi="Times New Roman"/>
          <w:color w:val="000000"/>
        </w:rPr>
        <w:t>funcției de la poziția 343 din inspector de specialitate gradul II în inspector de specialitate gradul I și a funcției de la poziția 346 din consilier gradul I în consilier debutant</w:t>
      </w:r>
      <w:r w:rsidR="00D26D91">
        <w:rPr>
          <w:rFonts w:ascii="Times New Roman" w:hAnsi="Times New Roman"/>
          <w:color w:val="000000"/>
        </w:rPr>
        <w:t>, funcții</w:t>
      </w:r>
      <w:r w:rsidR="00C23A1A">
        <w:rPr>
          <w:rFonts w:ascii="Times New Roman" w:hAnsi="Times New Roman"/>
          <w:color w:val="000000"/>
        </w:rPr>
        <w:t xml:space="preserve"> din Anexa II la </w:t>
      </w:r>
      <w:r w:rsidR="00C23A1A" w:rsidRPr="00C23A1A">
        <w:rPr>
          <w:rFonts w:ascii="Times New Roman" w:hAnsi="Times New Roman"/>
          <w:color w:val="000000"/>
        </w:rPr>
        <w:t>H.C.L. nr.</w:t>
      </w:r>
      <w:r w:rsidR="00D42CD2">
        <w:rPr>
          <w:rFonts w:ascii="Times New Roman" w:hAnsi="Times New Roman"/>
          <w:color w:val="000000"/>
        </w:rPr>
        <w:t>35</w:t>
      </w:r>
      <w:r w:rsidR="00C23A1A" w:rsidRPr="00C23A1A">
        <w:rPr>
          <w:rFonts w:ascii="Times New Roman" w:hAnsi="Times New Roman"/>
          <w:color w:val="000000"/>
        </w:rPr>
        <w:t>/20</w:t>
      </w:r>
      <w:r w:rsidR="00D42CD2">
        <w:rPr>
          <w:rFonts w:ascii="Times New Roman" w:hAnsi="Times New Roman"/>
          <w:color w:val="000000"/>
        </w:rPr>
        <w:t>21</w:t>
      </w:r>
      <w:bookmarkStart w:id="0" w:name="_GoBack"/>
      <w:bookmarkEnd w:id="0"/>
      <w:r w:rsidR="00C23A1A">
        <w:rPr>
          <w:rFonts w:ascii="Times New Roman" w:hAnsi="Times New Roman"/>
          <w:color w:val="000000"/>
        </w:rPr>
        <w:t>.</w:t>
      </w:r>
    </w:p>
    <w:p w:rsidR="001D270F" w:rsidRDefault="001D270F" w:rsidP="00D42C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Art.2 Cu ducerea la îndeplinire a prezentei hotărâri se </w:t>
      </w:r>
      <w:proofErr w:type="spellStart"/>
      <w:r>
        <w:rPr>
          <w:rFonts w:ascii="Times New Roman" w:hAnsi="Times New Roman"/>
          <w:color w:val="000000"/>
        </w:rPr>
        <w:t>încredinţează</w:t>
      </w:r>
      <w:proofErr w:type="spellEnd"/>
      <w:r>
        <w:rPr>
          <w:rFonts w:ascii="Times New Roman" w:hAnsi="Times New Roman"/>
          <w:color w:val="000000"/>
        </w:rPr>
        <w:t xml:space="preserve"> primarul municipiului Dej prin Biroul Resurse Uma</w:t>
      </w:r>
      <w:r w:rsidR="00D42CD2"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</w:rPr>
        <w:t>.</w:t>
      </w: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23771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Iniţiator</w:t>
      </w:r>
      <w:proofErr w:type="spellEnd"/>
      <w:r>
        <w:rPr>
          <w:rFonts w:ascii="Times New Roman" w:hAnsi="Times New Roman"/>
          <w:color w:val="000000"/>
        </w:rPr>
        <w:t>,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 R I M A R</w:t>
      </w: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ing. Morar </w:t>
      </w:r>
      <w:proofErr w:type="spellStart"/>
      <w:r>
        <w:rPr>
          <w:rFonts w:ascii="Times New Roman" w:hAnsi="Times New Roman"/>
          <w:b/>
          <w:color w:val="000000"/>
        </w:rPr>
        <w:t>Costan</w:t>
      </w:r>
      <w:proofErr w:type="spellEnd"/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C23A1A" w:rsidRDefault="00C23A1A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D42CD2" w:rsidRDefault="00D42CD2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1D270F" w:rsidRDefault="001D270F" w:rsidP="00870C5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Contrasemnează,</w:t>
      </w:r>
    </w:p>
    <w:p w:rsidR="001D270F" w:rsidRPr="00D42CD2" w:rsidRDefault="00D42CD2" w:rsidP="009445D7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1D270F" w:rsidRPr="00D42CD2">
        <w:rPr>
          <w:rFonts w:ascii="Times New Roman" w:hAnsi="Times New Roman"/>
          <w:b/>
          <w:color w:val="000000"/>
          <w:sz w:val="22"/>
          <w:szCs w:val="22"/>
        </w:rPr>
        <w:t>SECRETAR</w:t>
      </w:r>
      <w:r w:rsidR="00C23A1A" w:rsidRPr="00D42CD2">
        <w:rPr>
          <w:rFonts w:ascii="Times New Roman" w:hAnsi="Times New Roman"/>
          <w:b/>
          <w:color w:val="000000"/>
          <w:sz w:val="22"/>
          <w:szCs w:val="22"/>
        </w:rPr>
        <w:t xml:space="preserve"> GENERAL</w:t>
      </w:r>
      <w:r w:rsidRPr="00D42CD2">
        <w:rPr>
          <w:rFonts w:ascii="Times New Roman" w:hAnsi="Times New Roman"/>
          <w:b/>
          <w:color w:val="000000"/>
          <w:sz w:val="22"/>
          <w:szCs w:val="22"/>
        </w:rPr>
        <w:t xml:space="preserve"> al MUNICIPIULUI</w:t>
      </w:r>
      <w:r w:rsidR="001D270F" w:rsidRPr="00D42CD2">
        <w:rPr>
          <w:rFonts w:ascii="Times New Roman" w:hAnsi="Times New Roman"/>
          <w:b/>
          <w:color w:val="000000"/>
          <w:sz w:val="22"/>
          <w:szCs w:val="22"/>
        </w:rPr>
        <w:t>,</w:t>
      </w:r>
    </w:p>
    <w:p w:rsidR="001D270F" w:rsidRPr="001C5177" w:rsidRDefault="001C5177" w:rsidP="00E13B2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 xml:space="preserve">        jr. Cristina</w:t>
      </w:r>
      <w:r w:rsidR="00D42CD2">
        <w:rPr>
          <w:rFonts w:ascii="Times New Roman" w:hAnsi="Times New Roman"/>
          <w:b/>
          <w:color w:val="000000"/>
        </w:rPr>
        <w:t>-Sabina</w:t>
      </w:r>
      <w:r>
        <w:rPr>
          <w:rFonts w:ascii="Times New Roman" w:hAnsi="Times New Roman"/>
          <w:b/>
          <w:color w:val="000000"/>
        </w:rPr>
        <w:t xml:space="preserve"> Pop </w:t>
      </w:r>
      <w:r w:rsidR="001D270F">
        <w:rPr>
          <w:rFonts w:ascii="Times New Roman" w:hAnsi="Times New Roman"/>
          <w:color w:val="000000"/>
        </w:rPr>
        <w:tab/>
        <w:t xml:space="preserve"> </w:t>
      </w:r>
    </w:p>
    <w:sectPr w:rsidR="001D270F" w:rsidRPr="001C5177" w:rsidSect="00FE1C04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86" w:rsidRDefault="00B84486">
      <w:r>
        <w:separator/>
      </w:r>
    </w:p>
  </w:endnote>
  <w:endnote w:type="continuationSeparator" w:id="0">
    <w:p w:rsidR="00B84486" w:rsidRDefault="00B8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F" w:rsidRPr="002C39E8" w:rsidRDefault="001D270F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1D270F" w:rsidRPr="002C39E8" w:rsidRDefault="001D270F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F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1D270F" w:rsidRPr="002C39E8" w:rsidRDefault="001D270F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86" w:rsidRDefault="00B84486">
      <w:r>
        <w:separator/>
      </w:r>
    </w:p>
  </w:footnote>
  <w:footnote w:type="continuationSeparator" w:id="0">
    <w:p w:rsidR="00B84486" w:rsidRDefault="00B84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0F" w:rsidRDefault="0093411D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70F" w:rsidRPr="0042085A" w:rsidRDefault="001D270F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1D270F" w:rsidRPr="0042085A" w:rsidRDefault="001D270F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1D270F" w:rsidRDefault="001D270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503"/>
    <w:rsid w:val="00023B6C"/>
    <w:rsid w:val="000322B7"/>
    <w:rsid w:val="000463CD"/>
    <w:rsid w:val="00047779"/>
    <w:rsid w:val="0006512E"/>
    <w:rsid w:val="000754DF"/>
    <w:rsid w:val="00082328"/>
    <w:rsid w:val="00086424"/>
    <w:rsid w:val="000951DD"/>
    <w:rsid w:val="000A0182"/>
    <w:rsid w:val="000A2DCD"/>
    <w:rsid w:val="000B4997"/>
    <w:rsid w:val="000C3C69"/>
    <w:rsid w:val="000C46C1"/>
    <w:rsid w:val="000D0786"/>
    <w:rsid w:val="000D6090"/>
    <w:rsid w:val="000E371F"/>
    <w:rsid w:val="00111A84"/>
    <w:rsid w:val="001171A7"/>
    <w:rsid w:val="0012163D"/>
    <w:rsid w:val="00121E0E"/>
    <w:rsid w:val="00122E80"/>
    <w:rsid w:val="001310D8"/>
    <w:rsid w:val="00133BAD"/>
    <w:rsid w:val="00143826"/>
    <w:rsid w:val="0016079E"/>
    <w:rsid w:val="0017733C"/>
    <w:rsid w:val="001813AD"/>
    <w:rsid w:val="00184ACD"/>
    <w:rsid w:val="001A449E"/>
    <w:rsid w:val="001C10B5"/>
    <w:rsid w:val="001C5177"/>
    <w:rsid w:val="001D270F"/>
    <w:rsid w:val="001D427B"/>
    <w:rsid w:val="00202FE5"/>
    <w:rsid w:val="0022415C"/>
    <w:rsid w:val="0023137A"/>
    <w:rsid w:val="00237718"/>
    <w:rsid w:val="00250816"/>
    <w:rsid w:val="00256D07"/>
    <w:rsid w:val="00260BC8"/>
    <w:rsid w:val="0026749C"/>
    <w:rsid w:val="00272CD7"/>
    <w:rsid w:val="00295333"/>
    <w:rsid w:val="002B78EA"/>
    <w:rsid w:val="002C0DD5"/>
    <w:rsid w:val="002C33ED"/>
    <w:rsid w:val="002C39E8"/>
    <w:rsid w:val="002C4740"/>
    <w:rsid w:val="002D0F7E"/>
    <w:rsid w:val="002E13E4"/>
    <w:rsid w:val="00304E6B"/>
    <w:rsid w:val="00305359"/>
    <w:rsid w:val="00316E53"/>
    <w:rsid w:val="00324369"/>
    <w:rsid w:val="00335251"/>
    <w:rsid w:val="00341B0E"/>
    <w:rsid w:val="003462FB"/>
    <w:rsid w:val="003510BB"/>
    <w:rsid w:val="00355F0E"/>
    <w:rsid w:val="00364182"/>
    <w:rsid w:val="00383E57"/>
    <w:rsid w:val="003939C1"/>
    <w:rsid w:val="003A32BC"/>
    <w:rsid w:val="003A3DFF"/>
    <w:rsid w:val="003B1970"/>
    <w:rsid w:val="003C3BBB"/>
    <w:rsid w:val="003D777C"/>
    <w:rsid w:val="003F1E96"/>
    <w:rsid w:val="003F5A70"/>
    <w:rsid w:val="00417628"/>
    <w:rsid w:val="0042085A"/>
    <w:rsid w:val="00427C15"/>
    <w:rsid w:val="00447002"/>
    <w:rsid w:val="004519D0"/>
    <w:rsid w:val="00461597"/>
    <w:rsid w:val="004646EB"/>
    <w:rsid w:val="00466DFF"/>
    <w:rsid w:val="0049162C"/>
    <w:rsid w:val="0049292C"/>
    <w:rsid w:val="00493F7B"/>
    <w:rsid w:val="004A0291"/>
    <w:rsid w:val="004C1407"/>
    <w:rsid w:val="004D0605"/>
    <w:rsid w:val="004E1BC7"/>
    <w:rsid w:val="005063C6"/>
    <w:rsid w:val="00512E0A"/>
    <w:rsid w:val="00514D72"/>
    <w:rsid w:val="0051796F"/>
    <w:rsid w:val="00533D54"/>
    <w:rsid w:val="005416F9"/>
    <w:rsid w:val="005431E2"/>
    <w:rsid w:val="00570D29"/>
    <w:rsid w:val="005770EA"/>
    <w:rsid w:val="00577A13"/>
    <w:rsid w:val="00582F1F"/>
    <w:rsid w:val="00597660"/>
    <w:rsid w:val="005A005E"/>
    <w:rsid w:val="005B739C"/>
    <w:rsid w:val="005D2052"/>
    <w:rsid w:val="005D686C"/>
    <w:rsid w:val="005E6E70"/>
    <w:rsid w:val="00636CE5"/>
    <w:rsid w:val="00677283"/>
    <w:rsid w:val="00681101"/>
    <w:rsid w:val="00687419"/>
    <w:rsid w:val="006A7AE0"/>
    <w:rsid w:val="006B1270"/>
    <w:rsid w:val="006B48EC"/>
    <w:rsid w:val="006C38B8"/>
    <w:rsid w:val="006D238F"/>
    <w:rsid w:val="006D5CD6"/>
    <w:rsid w:val="006F5DBF"/>
    <w:rsid w:val="00710E56"/>
    <w:rsid w:val="00712D7E"/>
    <w:rsid w:val="007136ED"/>
    <w:rsid w:val="0071469D"/>
    <w:rsid w:val="007356A1"/>
    <w:rsid w:val="00742000"/>
    <w:rsid w:val="0074263E"/>
    <w:rsid w:val="007570FA"/>
    <w:rsid w:val="007579B3"/>
    <w:rsid w:val="00760175"/>
    <w:rsid w:val="007726BB"/>
    <w:rsid w:val="007850ED"/>
    <w:rsid w:val="0078745F"/>
    <w:rsid w:val="007A5254"/>
    <w:rsid w:val="007C25BD"/>
    <w:rsid w:val="007C53CB"/>
    <w:rsid w:val="007C56A6"/>
    <w:rsid w:val="007C6E53"/>
    <w:rsid w:val="007D6FE1"/>
    <w:rsid w:val="007E0BB0"/>
    <w:rsid w:val="007E38DC"/>
    <w:rsid w:val="007E6DE5"/>
    <w:rsid w:val="007F0441"/>
    <w:rsid w:val="007F14C0"/>
    <w:rsid w:val="007F46C1"/>
    <w:rsid w:val="007F6D69"/>
    <w:rsid w:val="0080302E"/>
    <w:rsid w:val="008049B9"/>
    <w:rsid w:val="008127D4"/>
    <w:rsid w:val="00816018"/>
    <w:rsid w:val="0082027F"/>
    <w:rsid w:val="00835A03"/>
    <w:rsid w:val="00842046"/>
    <w:rsid w:val="0084586C"/>
    <w:rsid w:val="0085161B"/>
    <w:rsid w:val="00861D62"/>
    <w:rsid w:val="00864B17"/>
    <w:rsid w:val="00870300"/>
    <w:rsid w:val="00870C5E"/>
    <w:rsid w:val="00873FC2"/>
    <w:rsid w:val="008B7552"/>
    <w:rsid w:val="008C04C2"/>
    <w:rsid w:val="008E5E70"/>
    <w:rsid w:val="008F2CCA"/>
    <w:rsid w:val="00907631"/>
    <w:rsid w:val="0092109D"/>
    <w:rsid w:val="00922DD5"/>
    <w:rsid w:val="009313D3"/>
    <w:rsid w:val="0093411D"/>
    <w:rsid w:val="009445D7"/>
    <w:rsid w:val="00950534"/>
    <w:rsid w:val="00954CD0"/>
    <w:rsid w:val="009838D9"/>
    <w:rsid w:val="00990878"/>
    <w:rsid w:val="00992313"/>
    <w:rsid w:val="0099490E"/>
    <w:rsid w:val="009A06DA"/>
    <w:rsid w:val="009A364B"/>
    <w:rsid w:val="009A375E"/>
    <w:rsid w:val="009C5F07"/>
    <w:rsid w:val="009C709E"/>
    <w:rsid w:val="009D5AA9"/>
    <w:rsid w:val="009F5048"/>
    <w:rsid w:val="00A01067"/>
    <w:rsid w:val="00A02D9C"/>
    <w:rsid w:val="00A05389"/>
    <w:rsid w:val="00A378EE"/>
    <w:rsid w:val="00A42450"/>
    <w:rsid w:val="00A451ED"/>
    <w:rsid w:val="00A52482"/>
    <w:rsid w:val="00A55351"/>
    <w:rsid w:val="00AA1B58"/>
    <w:rsid w:val="00AC0984"/>
    <w:rsid w:val="00AD120B"/>
    <w:rsid w:val="00AE019C"/>
    <w:rsid w:val="00AE396E"/>
    <w:rsid w:val="00AF17FE"/>
    <w:rsid w:val="00AF329A"/>
    <w:rsid w:val="00AF3C4D"/>
    <w:rsid w:val="00B0176E"/>
    <w:rsid w:val="00B3709B"/>
    <w:rsid w:val="00B4559D"/>
    <w:rsid w:val="00B61283"/>
    <w:rsid w:val="00B84486"/>
    <w:rsid w:val="00B85B1F"/>
    <w:rsid w:val="00B918C1"/>
    <w:rsid w:val="00BA2440"/>
    <w:rsid w:val="00BB393C"/>
    <w:rsid w:val="00BD18DF"/>
    <w:rsid w:val="00BE634A"/>
    <w:rsid w:val="00C23A1A"/>
    <w:rsid w:val="00C25426"/>
    <w:rsid w:val="00C50CA5"/>
    <w:rsid w:val="00C617FE"/>
    <w:rsid w:val="00C64C81"/>
    <w:rsid w:val="00C65ED9"/>
    <w:rsid w:val="00C67AF8"/>
    <w:rsid w:val="00C75BCC"/>
    <w:rsid w:val="00C75DE1"/>
    <w:rsid w:val="00C83C11"/>
    <w:rsid w:val="00CB0620"/>
    <w:rsid w:val="00CE44FB"/>
    <w:rsid w:val="00CF47AC"/>
    <w:rsid w:val="00CF741E"/>
    <w:rsid w:val="00D24E31"/>
    <w:rsid w:val="00D26D91"/>
    <w:rsid w:val="00D42CD2"/>
    <w:rsid w:val="00D70A38"/>
    <w:rsid w:val="00D86690"/>
    <w:rsid w:val="00D9403C"/>
    <w:rsid w:val="00D972D0"/>
    <w:rsid w:val="00DA602C"/>
    <w:rsid w:val="00DC2796"/>
    <w:rsid w:val="00DC77FE"/>
    <w:rsid w:val="00DD1312"/>
    <w:rsid w:val="00E023C1"/>
    <w:rsid w:val="00E04E2F"/>
    <w:rsid w:val="00E1093E"/>
    <w:rsid w:val="00E130E4"/>
    <w:rsid w:val="00E13B25"/>
    <w:rsid w:val="00E3390F"/>
    <w:rsid w:val="00E34646"/>
    <w:rsid w:val="00E53E69"/>
    <w:rsid w:val="00E55A05"/>
    <w:rsid w:val="00E568EE"/>
    <w:rsid w:val="00E70734"/>
    <w:rsid w:val="00E75ABE"/>
    <w:rsid w:val="00E90ABA"/>
    <w:rsid w:val="00E92C8E"/>
    <w:rsid w:val="00EA7ADF"/>
    <w:rsid w:val="00EB634A"/>
    <w:rsid w:val="00EC6134"/>
    <w:rsid w:val="00EC7992"/>
    <w:rsid w:val="00ED0AA4"/>
    <w:rsid w:val="00EF7AB4"/>
    <w:rsid w:val="00F156EC"/>
    <w:rsid w:val="00F16101"/>
    <w:rsid w:val="00F2505D"/>
    <w:rsid w:val="00F36D76"/>
    <w:rsid w:val="00F44FF1"/>
    <w:rsid w:val="00F55F83"/>
    <w:rsid w:val="00F61F03"/>
    <w:rsid w:val="00F64F59"/>
    <w:rsid w:val="00F727EF"/>
    <w:rsid w:val="00F73748"/>
    <w:rsid w:val="00F77CA6"/>
    <w:rsid w:val="00F95453"/>
    <w:rsid w:val="00FA37D9"/>
    <w:rsid w:val="00FB495D"/>
    <w:rsid w:val="00FB6E74"/>
    <w:rsid w:val="00FE1C04"/>
    <w:rsid w:val="00FE1F4C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5F616"/>
  <w15:docId w15:val="{61243750-6FC4-449E-95CE-31D4553D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  <w:szCs w:val="20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basedOn w:val="Fontdeparagrafimplicit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742000"/>
    <w:rPr>
      <w:rFonts w:cs="Times New Roman"/>
      <w:sz w:val="2"/>
    </w:rPr>
  </w:style>
  <w:style w:type="paragraph" w:styleId="Corptext3">
    <w:name w:val="Body Text 3"/>
    <w:basedOn w:val="Normal"/>
    <w:link w:val="Corptext3Caracter"/>
    <w:uiPriority w:val="99"/>
    <w:rsid w:val="00A52482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locked/>
    <w:rsid w:val="007726BB"/>
    <w:rPr>
      <w:rFonts w:ascii="Bookman Old Style" w:hAnsi="Bookman Old Style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81</TotalTime>
  <Pages>1</Pages>
  <Words>216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12</cp:revision>
  <cp:lastPrinted>2022-06-24T05:29:00Z</cp:lastPrinted>
  <dcterms:created xsi:type="dcterms:W3CDTF">2018-10-24T09:29:00Z</dcterms:created>
  <dcterms:modified xsi:type="dcterms:W3CDTF">2022-06-24T05:45:00Z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